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96F" w:rsidRPr="000B617C" w:rsidRDefault="00D930D8">
      <w:pPr>
        <w:rPr>
          <w:b/>
          <w:sz w:val="36"/>
          <w:szCs w:val="36"/>
        </w:rPr>
      </w:pPr>
      <w:r>
        <w:rPr>
          <w:b/>
          <w:sz w:val="36"/>
          <w:szCs w:val="36"/>
        </w:rPr>
        <w:t>F</w:t>
      </w:r>
      <w:r>
        <w:rPr>
          <w:rFonts w:hint="eastAsia"/>
          <w:b/>
          <w:sz w:val="36"/>
          <w:szCs w:val="36"/>
        </w:rPr>
        <w:t>eedback for the</w:t>
      </w:r>
      <w:r w:rsidRPr="00D930D8">
        <w:rPr>
          <w:rFonts w:hint="eastAsia"/>
          <w:b/>
          <w:sz w:val="36"/>
          <w:szCs w:val="36"/>
        </w:rPr>
        <w:t xml:space="preserve"> </w:t>
      </w:r>
      <w:r w:rsidRPr="000B617C">
        <w:rPr>
          <w:rFonts w:hint="eastAsia"/>
          <w:b/>
          <w:sz w:val="36"/>
          <w:szCs w:val="36"/>
        </w:rPr>
        <w:t>Floor meeting</w:t>
      </w:r>
    </w:p>
    <w:p w:rsidR="000B617C" w:rsidRDefault="000B617C"/>
    <w:tbl>
      <w:tblPr>
        <w:tblStyle w:val="a3"/>
        <w:tblW w:w="0" w:type="auto"/>
        <w:tblLook w:val="04A0"/>
      </w:tblPr>
      <w:tblGrid>
        <w:gridCol w:w="4907"/>
        <w:gridCol w:w="5691"/>
      </w:tblGrid>
      <w:tr w:rsidR="00152929" w:rsidTr="00D930D8">
        <w:tc>
          <w:tcPr>
            <w:tcW w:w="4907" w:type="dxa"/>
          </w:tcPr>
          <w:p w:rsidR="00152929" w:rsidRPr="000B617C" w:rsidRDefault="00D930D8" w:rsidP="00D930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>
              <w:rPr>
                <w:rFonts w:hint="eastAsia"/>
                <w:sz w:val="24"/>
                <w:szCs w:val="24"/>
              </w:rPr>
              <w:t>omplaints</w:t>
            </w:r>
          </w:p>
        </w:tc>
        <w:tc>
          <w:tcPr>
            <w:tcW w:w="5691" w:type="dxa"/>
          </w:tcPr>
          <w:p w:rsidR="00152929" w:rsidRPr="000B617C" w:rsidRDefault="00D930D8" w:rsidP="00D930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Correction</w:t>
            </w:r>
            <w:r>
              <w:rPr>
                <w:rFonts w:hint="eastAsia"/>
                <w:sz w:val="24"/>
                <w:szCs w:val="24"/>
              </w:rPr>
              <w:t>s</w:t>
            </w:r>
          </w:p>
        </w:tc>
      </w:tr>
      <w:tr w:rsidR="00152929" w:rsidTr="00D930D8">
        <w:tc>
          <w:tcPr>
            <w:tcW w:w="4907" w:type="dxa"/>
          </w:tcPr>
          <w:p w:rsidR="0061696F" w:rsidRPr="000B617C" w:rsidRDefault="003F1792" w:rsidP="00290721">
            <w:pPr>
              <w:pStyle w:val="a4"/>
              <w:numPr>
                <w:ilvl w:val="0"/>
                <w:numId w:val="5"/>
              </w:numPr>
              <w:spacing w:line="480" w:lineRule="auto"/>
              <w:ind w:leftChars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Installation</w:t>
            </w:r>
            <w:r>
              <w:rPr>
                <w:rFonts w:hint="eastAsia"/>
                <w:sz w:val="24"/>
                <w:szCs w:val="24"/>
              </w:rPr>
              <w:t xml:space="preserve"> of </w:t>
            </w:r>
            <w:proofErr w:type="spellStart"/>
            <w:r w:rsidR="00290721" w:rsidRPr="000B617C">
              <w:rPr>
                <w:rFonts w:hint="eastAsia"/>
                <w:sz w:val="24"/>
                <w:szCs w:val="24"/>
              </w:rPr>
              <w:t>Wifi</w:t>
            </w:r>
            <w:proofErr w:type="spellEnd"/>
            <w:r w:rsidR="00290721" w:rsidRPr="000B617C">
              <w:rPr>
                <w:rFonts w:hint="eastAsia"/>
                <w:sz w:val="24"/>
                <w:szCs w:val="24"/>
              </w:rPr>
              <w:t xml:space="preserve"> </w:t>
            </w:r>
          </w:p>
          <w:p w:rsidR="00290721" w:rsidRDefault="003F1792" w:rsidP="00290721">
            <w:pPr>
              <w:pStyle w:val="a4"/>
              <w:numPr>
                <w:ilvl w:val="0"/>
                <w:numId w:val="5"/>
              </w:numPr>
              <w:spacing w:line="480" w:lineRule="auto"/>
              <w:ind w:leftChars="0"/>
              <w:jc w:val="left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>
              <w:rPr>
                <w:rFonts w:hint="eastAsia"/>
                <w:sz w:val="24"/>
                <w:szCs w:val="24"/>
              </w:rPr>
              <w:t xml:space="preserve">hange old furniture </w:t>
            </w:r>
          </w:p>
          <w:p w:rsidR="003F1792" w:rsidRPr="000B617C" w:rsidRDefault="003F1792" w:rsidP="003F1792">
            <w:pPr>
              <w:pStyle w:val="a4"/>
              <w:spacing w:line="480" w:lineRule="auto"/>
              <w:ind w:leftChars="0" w:left="760"/>
              <w:jc w:val="left"/>
              <w:rPr>
                <w:sz w:val="24"/>
                <w:szCs w:val="24"/>
              </w:rPr>
            </w:pPr>
          </w:p>
          <w:p w:rsidR="00290721" w:rsidRPr="000B617C" w:rsidRDefault="003F1792" w:rsidP="00290721">
            <w:pPr>
              <w:pStyle w:val="a4"/>
              <w:numPr>
                <w:ilvl w:val="0"/>
                <w:numId w:val="5"/>
              </w:numPr>
              <w:spacing w:line="480" w:lineRule="auto"/>
              <w:ind w:leftChars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Install</w:t>
            </w:r>
            <w:r>
              <w:rPr>
                <w:rFonts w:hint="eastAsia"/>
                <w:sz w:val="24"/>
                <w:szCs w:val="24"/>
              </w:rPr>
              <w:t xml:space="preserve"> a t</w:t>
            </w:r>
            <w:r>
              <w:rPr>
                <w:sz w:val="24"/>
                <w:szCs w:val="24"/>
              </w:rPr>
              <w:t>oaster</w:t>
            </w:r>
            <w:r>
              <w:rPr>
                <w:rFonts w:hint="eastAsia"/>
                <w:sz w:val="24"/>
                <w:szCs w:val="24"/>
              </w:rPr>
              <w:t xml:space="preserve"> in </w:t>
            </w:r>
            <w:proofErr w:type="spellStart"/>
            <w:r>
              <w:rPr>
                <w:rFonts w:hint="eastAsia"/>
                <w:sz w:val="24"/>
                <w:szCs w:val="24"/>
              </w:rPr>
              <w:t>Yonggi</w:t>
            </w:r>
            <w:proofErr w:type="spellEnd"/>
            <w:r>
              <w:rPr>
                <w:rFonts w:hint="eastAsia"/>
                <w:sz w:val="24"/>
                <w:szCs w:val="24"/>
              </w:rPr>
              <w:t xml:space="preserve"> hall</w:t>
            </w:r>
          </w:p>
          <w:p w:rsidR="004E17E4" w:rsidRPr="00D930D8" w:rsidRDefault="003F1792" w:rsidP="00D930D8">
            <w:pPr>
              <w:pStyle w:val="a4"/>
              <w:numPr>
                <w:ilvl w:val="0"/>
                <w:numId w:val="5"/>
              </w:numPr>
              <w:spacing w:line="480" w:lineRule="auto"/>
              <w:ind w:leftChars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Install water tap in at least one toilet (cultural reason)</w:t>
            </w:r>
          </w:p>
          <w:p w:rsidR="00290721" w:rsidRPr="000B617C" w:rsidRDefault="00FF06F9" w:rsidP="00290721">
            <w:pPr>
              <w:pStyle w:val="a4"/>
              <w:numPr>
                <w:ilvl w:val="0"/>
                <w:numId w:val="5"/>
              </w:numPr>
              <w:spacing w:line="480" w:lineRule="auto"/>
              <w:ind w:leftChars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>
              <w:rPr>
                <w:rFonts w:hint="eastAsia"/>
                <w:sz w:val="24"/>
                <w:szCs w:val="24"/>
              </w:rPr>
              <w:t>elocating</w:t>
            </w:r>
            <w:r w:rsidR="003F1792">
              <w:rPr>
                <w:rFonts w:hint="eastAsia"/>
                <w:sz w:val="24"/>
                <w:szCs w:val="24"/>
              </w:rPr>
              <w:t xml:space="preserve"> TV in 5</w:t>
            </w:r>
            <w:r w:rsidR="003F1792" w:rsidRPr="003F1792">
              <w:rPr>
                <w:rFonts w:hint="eastAsia"/>
                <w:sz w:val="24"/>
                <w:szCs w:val="24"/>
                <w:vertAlign w:val="superscript"/>
              </w:rPr>
              <w:t>TH</w:t>
            </w:r>
            <w:r w:rsidR="003F1792">
              <w:rPr>
                <w:rFonts w:hint="eastAsia"/>
                <w:sz w:val="24"/>
                <w:szCs w:val="24"/>
              </w:rPr>
              <w:t xml:space="preserve"> floor</w:t>
            </w:r>
          </w:p>
          <w:p w:rsidR="000B4A0B" w:rsidRDefault="00FF06F9" w:rsidP="00FF06F9">
            <w:pPr>
              <w:pStyle w:val="a4"/>
              <w:numPr>
                <w:ilvl w:val="0"/>
                <w:numId w:val="5"/>
              </w:numPr>
              <w:spacing w:line="276" w:lineRule="auto"/>
              <w:ind w:leftChars="0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Purchasing</w:t>
            </w:r>
            <w:r>
              <w:rPr>
                <w:rFonts w:hint="eastAsia"/>
                <w:sz w:val="24"/>
                <w:szCs w:val="24"/>
              </w:rPr>
              <w:t xml:space="preserve"> a pillow </w:t>
            </w:r>
          </w:p>
          <w:p w:rsidR="00FF06F9" w:rsidRPr="00FF06F9" w:rsidRDefault="00FF06F9" w:rsidP="00FF06F9">
            <w:pPr>
              <w:spacing w:line="276" w:lineRule="auto"/>
              <w:ind w:left="400"/>
              <w:rPr>
                <w:sz w:val="24"/>
                <w:szCs w:val="24"/>
              </w:rPr>
            </w:pPr>
          </w:p>
          <w:p w:rsidR="005B0FFF" w:rsidRPr="000B617C" w:rsidRDefault="00FF06F9" w:rsidP="00FF06F9">
            <w:pPr>
              <w:pStyle w:val="a4"/>
              <w:numPr>
                <w:ilvl w:val="0"/>
                <w:numId w:val="5"/>
              </w:numPr>
              <w:spacing w:line="276" w:lineRule="auto"/>
              <w:ind w:leftChars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>
              <w:rPr>
                <w:rFonts w:hint="eastAsia"/>
                <w:sz w:val="24"/>
                <w:szCs w:val="24"/>
              </w:rPr>
              <w:t xml:space="preserve">hanging duty </w:t>
            </w:r>
            <w:r>
              <w:rPr>
                <w:sz w:val="24"/>
                <w:szCs w:val="24"/>
              </w:rPr>
              <w:t>whiteboards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</w:p>
          <w:p w:rsidR="005B0FFF" w:rsidRDefault="005B0FFF" w:rsidP="00FF06F9">
            <w:pPr>
              <w:pStyle w:val="a4"/>
              <w:spacing w:line="276" w:lineRule="auto"/>
              <w:ind w:leftChars="0" w:left="760"/>
              <w:rPr>
                <w:rFonts w:hint="eastAsia"/>
                <w:sz w:val="24"/>
                <w:szCs w:val="24"/>
              </w:rPr>
            </w:pPr>
          </w:p>
          <w:p w:rsidR="00FF06F9" w:rsidRDefault="00FF06F9" w:rsidP="00FF06F9">
            <w:pPr>
              <w:pStyle w:val="a4"/>
              <w:spacing w:line="276" w:lineRule="auto"/>
              <w:ind w:leftChars="0" w:left="760"/>
              <w:rPr>
                <w:rFonts w:hint="eastAsia"/>
                <w:sz w:val="24"/>
                <w:szCs w:val="24"/>
              </w:rPr>
            </w:pPr>
          </w:p>
          <w:p w:rsidR="00D930D8" w:rsidRPr="000B617C" w:rsidRDefault="00D930D8" w:rsidP="00FF06F9">
            <w:pPr>
              <w:pStyle w:val="a4"/>
              <w:spacing w:line="276" w:lineRule="auto"/>
              <w:ind w:leftChars="0" w:left="760"/>
              <w:rPr>
                <w:sz w:val="24"/>
                <w:szCs w:val="24"/>
              </w:rPr>
            </w:pPr>
          </w:p>
          <w:p w:rsidR="000B4A0B" w:rsidRPr="000B617C" w:rsidRDefault="00FF06F9" w:rsidP="00290721">
            <w:pPr>
              <w:pStyle w:val="a4"/>
              <w:numPr>
                <w:ilvl w:val="0"/>
                <w:numId w:val="5"/>
              </w:numPr>
              <w:spacing w:line="480" w:lineRule="auto"/>
              <w:ind w:leftChars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>
              <w:rPr>
                <w:rFonts w:hint="eastAsia"/>
                <w:sz w:val="24"/>
                <w:szCs w:val="24"/>
              </w:rPr>
              <w:t>leaning kitchen</w:t>
            </w:r>
          </w:p>
          <w:p w:rsidR="005B0FFF" w:rsidRPr="000B617C" w:rsidRDefault="005B0FFF" w:rsidP="005B0FFF">
            <w:pPr>
              <w:pStyle w:val="a4"/>
              <w:ind w:leftChars="0" w:left="760"/>
              <w:rPr>
                <w:sz w:val="24"/>
                <w:szCs w:val="24"/>
              </w:rPr>
            </w:pPr>
          </w:p>
          <w:p w:rsidR="004E17E4" w:rsidRPr="00D930D8" w:rsidRDefault="00EE5575" w:rsidP="00D930D8">
            <w:pPr>
              <w:pStyle w:val="a4"/>
              <w:numPr>
                <w:ilvl w:val="0"/>
                <w:numId w:val="5"/>
              </w:numPr>
              <w:spacing w:line="360" w:lineRule="auto"/>
              <w:ind w:leftChars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R</w:t>
            </w:r>
            <w:r w:rsidRPr="00EE5575">
              <w:rPr>
                <w:rFonts w:hint="eastAsia"/>
                <w:sz w:val="24"/>
                <w:szCs w:val="24"/>
              </w:rPr>
              <w:t>egulation- limitation of visitor staying time and place</w:t>
            </w:r>
          </w:p>
          <w:p w:rsidR="005B0FFF" w:rsidRPr="000B617C" w:rsidRDefault="00EE5575" w:rsidP="00F6247A">
            <w:pPr>
              <w:pStyle w:val="a4"/>
              <w:numPr>
                <w:ilvl w:val="0"/>
                <w:numId w:val="5"/>
              </w:numPr>
              <w:spacing w:line="480" w:lineRule="auto"/>
              <w:ind w:leftChars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Repair the Ping-pong table </w:t>
            </w:r>
          </w:p>
          <w:p w:rsidR="0061696F" w:rsidRPr="000B617C" w:rsidRDefault="00EE5575" w:rsidP="00D930D8">
            <w:pPr>
              <w:pStyle w:val="a4"/>
              <w:numPr>
                <w:ilvl w:val="0"/>
                <w:numId w:val="5"/>
              </w:numPr>
              <w:spacing w:line="276" w:lineRule="auto"/>
              <w:ind w:leftChars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extending</w:t>
            </w:r>
            <w:r>
              <w:rPr>
                <w:rFonts w:hint="eastAsia"/>
                <w:sz w:val="24"/>
                <w:szCs w:val="24"/>
              </w:rPr>
              <w:t xml:space="preserve"> the opening</w:t>
            </w:r>
            <w:r w:rsidR="00D930D8">
              <w:rPr>
                <w:rFonts w:hint="eastAsia"/>
                <w:sz w:val="24"/>
                <w:szCs w:val="24"/>
              </w:rPr>
              <w:t xml:space="preserve"> time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="00D930D8">
              <w:rPr>
                <w:rFonts w:hint="eastAsia"/>
                <w:sz w:val="24"/>
                <w:szCs w:val="24"/>
              </w:rPr>
              <w:t xml:space="preserve">of </w:t>
            </w:r>
            <w:r>
              <w:rPr>
                <w:rFonts w:hint="eastAsia"/>
                <w:sz w:val="24"/>
                <w:szCs w:val="24"/>
              </w:rPr>
              <w:t xml:space="preserve">the </w:t>
            </w:r>
            <w:r>
              <w:rPr>
                <w:sz w:val="24"/>
                <w:szCs w:val="24"/>
              </w:rPr>
              <w:t>convenience</w:t>
            </w:r>
            <w:r>
              <w:rPr>
                <w:rFonts w:hint="eastAsia"/>
                <w:sz w:val="24"/>
                <w:szCs w:val="24"/>
              </w:rPr>
              <w:t xml:space="preserve"> store and installing a banding machine  </w:t>
            </w:r>
          </w:p>
        </w:tc>
        <w:tc>
          <w:tcPr>
            <w:tcW w:w="5691" w:type="dxa"/>
          </w:tcPr>
          <w:p w:rsidR="003F1792" w:rsidRDefault="003F1792" w:rsidP="000B4A0B">
            <w:pPr>
              <w:spacing w:line="480" w:lineRule="auto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Running</w:t>
            </w:r>
            <w:r>
              <w:rPr>
                <w:rFonts w:hint="eastAsia"/>
                <w:sz w:val="24"/>
                <w:szCs w:val="24"/>
              </w:rPr>
              <w:t xml:space="preserve"> from </w:t>
            </w:r>
            <w:r>
              <w:rPr>
                <w:sz w:val="24"/>
                <w:szCs w:val="24"/>
              </w:rPr>
              <w:t>beginning</w:t>
            </w:r>
            <w:r>
              <w:rPr>
                <w:rFonts w:hint="eastAsia"/>
                <w:sz w:val="24"/>
                <w:szCs w:val="24"/>
              </w:rPr>
              <w:t xml:space="preserve"> of May </w:t>
            </w:r>
          </w:p>
          <w:p w:rsidR="000B4A0B" w:rsidRPr="000B617C" w:rsidRDefault="003F1792" w:rsidP="003F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>
              <w:rPr>
                <w:rFonts w:hint="eastAsia"/>
                <w:sz w:val="24"/>
                <w:szCs w:val="24"/>
              </w:rPr>
              <w:t xml:space="preserve">uring summer vacation the furniture in 4bed room in </w:t>
            </w:r>
            <w:proofErr w:type="spellStart"/>
            <w:r>
              <w:rPr>
                <w:rFonts w:hint="eastAsia"/>
                <w:sz w:val="24"/>
                <w:szCs w:val="24"/>
              </w:rPr>
              <w:t>Hwahang</w:t>
            </w:r>
            <w:proofErr w:type="spellEnd"/>
            <w:r>
              <w:rPr>
                <w:rFonts w:hint="eastAsia"/>
                <w:sz w:val="24"/>
                <w:szCs w:val="24"/>
              </w:rPr>
              <w:t xml:space="preserve"> hall is going to be changed.</w:t>
            </w:r>
          </w:p>
          <w:p w:rsidR="00D930D8" w:rsidRDefault="00D930D8" w:rsidP="003F1792">
            <w:pPr>
              <w:rPr>
                <w:rFonts w:hint="eastAsia"/>
                <w:sz w:val="24"/>
                <w:szCs w:val="24"/>
              </w:rPr>
            </w:pPr>
          </w:p>
          <w:p w:rsidR="00D930D8" w:rsidRDefault="00D930D8" w:rsidP="003F1792">
            <w:pPr>
              <w:rPr>
                <w:rFonts w:hint="eastAsia"/>
                <w:sz w:val="24"/>
                <w:szCs w:val="24"/>
              </w:rPr>
            </w:pPr>
          </w:p>
          <w:p w:rsidR="003F1792" w:rsidRDefault="003F1792" w:rsidP="003F1792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Installed a toaster in </w:t>
            </w:r>
            <w:proofErr w:type="spellStart"/>
            <w:r>
              <w:rPr>
                <w:rFonts w:hint="eastAsia"/>
                <w:sz w:val="24"/>
                <w:szCs w:val="24"/>
              </w:rPr>
              <w:t>Yonggi</w:t>
            </w:r>
            <w:proofErr w:type="spellEnd"/>
            <w:r>
              <w:rPr>
                <w:rFonts w:hint="eastAsia"/>
                <w:sz w:val="24"/>
                <w:szCs w:val="24"/>
              </w:rPr>
              <w:t xml:space="preserve"> and </w:t>
            </w:r>
            <w:proofErr w:type="spellStart"/>
            <w:r>
              <w:rPr>
                <w:rFonts w:hint="eastAsia"/>
                <w:sz w:val="24"/>
                <w:szCs w:val="24"/>
              </w:rPr>
              <w:t>Hwahong</w:t>
            </w:r>
            <w:proofErr w:type="spellEnd"/>
            <w:r>
              <w:rPr>
                <w:rFonts w:hint="eastAsia"/>
                <w:sz w:val="24"/>
                <w:szCs w:val="24"/>
              </w:rPr>
              <w:t xml:space="preserve"> hall in 1</w:t>
            </w:r>
            <w:r w:rsidRPr="003F1792">
              <w:rPr>
                <w:rFonts w:hint="eastAsia"/>
                <w:sz w:val="24"/>
                <w:szCs w:val="24"/>
                <w:vertAlign w:val="superscript"/>
              </w:rPr>
              <w:t>st</w:t>
            </w:r>
            <w:r>
              <w:rPr>
                <w:rFonts w:hint="eastAsia"/>
                <w:sz w:val="24"/>
                <w:szCs w:val="24"/>
              </w:rPr>
              <w:t xml:space="preserve"> floor.</w:t>
            </w:r>
          </w:p>
          <w:p w:rsidR="003F1792" w:rsidRDefault="003F1792" w:rsidP="00D930D8">
            <w:pPr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  <w:r>
              <w:rPr>
                <w:rFonts w:hint="eastAsia"/>
                <w:sz w:val="24"/>
                <w:szCs w:val="24"/>
              </w:rPr>
              <w:t xml:space="preserve">oing to install a </w:t>
            </w:r>
            <w:r>
              <w:rPr>
                <w:sz w:val="24"/>
                <w:szCs w:val="24"/>
              </w:rPr>
              <w:t>W</w:t>
            </w:r>
            <w:r>
              <w:rPr>
                <w:rFonts w:hint="eastAsia"/>
                <w:sz w:val="24"/>
                <w:szCs w:val="24"/>
              </w:rPr>
              <w:t>ater tap 2</w:t>
            </w:r>
            <w:r w:rsidRPr="003F1792">
              <w:rPr>
                <w:rFonts w:hint="eastAsia"/>
                <w:sz w:val="24"/>
                <w:szCs w:val="24"/>
                <w:vertAlign w:val="superscript"/>
              </w:rPr>
              <w:t>nd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floor</w:t>
            </w:r>
            <w:r>
              <w:rPr>
                <w:rFonts w:hint="eastAsia"/>
                <w:sz w:val="24"/>
                <w:szCs w:val="24"/>
              </w:rPr>
              <w:t xml:space="preserve"> in </w:t>
            </w:r>
            <w:proofErr w:type="spellStart"/>
            <w:r>
              <w:rPr>
                <w:rFonts w:hint="eastAsia"/>
                <w:sz w:val="24"/>
                <w:szCs w:val="24"/>
              </w:rPr>
              <w:t>Yonggi</w:t>
            </w:r>
            <w:proofErr w:type="spellEnd"/>
            <w:r>
              <w:rPr>
                <w:rFonts w:hint="eastAsia"/>
                <w:sz w:val="24"/>
                <w:szCs w:val="24"/>
              </w:rPr>
              <w:t xml:space="preserve"> Hall</w:t>
            </w:r>
          </w:p>
          <w:p w:rsidR="00D930D8" w:rsidRDefault="00D930D8" w:rsidP="00D930D8">
            <w:pPr>
              <w:rPr>
                <w:rFonts w:hint="eastAsia"/>
                <w:sz w:val="24"/>
                <w:szCs w:val="24"/>
              </w:rPr>
            </w:pPr>
          </w:p>
          <w:p w:rsidR="00D930D8" w:rsidRPr="00D930D8" w:rsidRDefault="00D930D8" w:rsidP="00D930D8">
            <w:pPr>
              <w:rPr>
                <w:rFonts w:hint="eastAsia"/>
                <w:sz w:val="24"/>
                <w:szCs w:val="24"/>
              </w:rPr>
            </w:pPr>
          </w:p>
          <w:p w:rsidR="00290721" w:rsidRPr="000B617C" w:rsidRDefault="00FF06F9" w:rsidP="0089620A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>
              <w:rPr>
                <w:rFonts w:hint="eastAsia"/>
                <w:sz w:val="24"/>
                <w:szCs w:val="24"/>
              </w:rPr>
              <w:t xml:space="preserve">elocated TV in </w:t>
            </w:r>
            <w:r>
              <w:rPr>
                <w:sz w:val="24"/>
                <w:szCs w:val="24"/>
              </w:rPr>
              <w:t>common room</w:t>
            </w:r>
            <w:r>
              <w:rPr>
                <w:rFonts w:hint="eastAsia"/>
                <w:sz w:val="24"/>
                <w:szCs w:val="24"/>
              </w:rPr>
              <w:t xml:space="preserve"> in 5</w:t>
            </w:r>
            <w:r w:rsidRPr="00FF06F9">
              <w:rPr>
                <w:rFonts w:hint="eastAsia"/>
                <w:sz w:val="24"/>
                <w:szCs w:val="24"/>
                <w:vertAlign w:val="superscript"/>
              </w:rPr>
              <w:t>th</w:t>
            </w:r>
            <w:r>
              <w:rPr>
                <w:rFonts w:hint="eastAsia"/>
                <w:sz w:val="24"/>
                <w:szCs w:val="24"/>
              </w:rPr>
              <w:t xml:space="preserve"> floor</w:t>
            </w:r>
          </w:p>
          <w:p w:rsidR="000B4A0B" w:rsidRPr="000B617C" w:rsidRDefault="00FF06F9" w:rsidP="00FF06F9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When students arrive we will check and buy it for them.</w:t>
            </w:r>
          </w:p>
          <w:p w:rsidR="005B0FFF" w:rsidRPr="00FF06F9" w:rsidRDefault="005B0FFF" w:rsidP="00FF06F9">
            <w:pPr>
              <w:rPr>
                <w:rFonts w:hint="eastAsia"/>
                <w:sz w:val="16"/>
                <w:szCs w:val="16"/>
              </w:rPr>
            </w:pPr>
          </w:p>
          <w:p w:rsidR="00FF06F9" w:rsidRDefault="00FF06F9" w:rsidP="00FF06F9">
            <w:pPr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>
              <w:rPr>
                <w:rFonts w:hint="eastAsia"/>
                <w:sz w:val="24"/>
                <w:szCs w:val="24"/>
              </w:rPr>
              <w:t xml:space="preserve">leaning the whiteboards (must use board pens not </w:t>
            </w:r>
            <w:r>
              <w:rPr>
                <w:sz w:val="24"/>
                <w:szCs w:val="24"/>
              </w:rPr>
              <w:t>permanent</w:t>
            </w:r>
            <w:r>
              <w:rPr>
                <w:rFonts w:hint="eastAsia"/>
                <w:sz w:val="24"/>
                <w:szCs w:val="24"/>
              </w:rPr>
              <w:t xml:space="preserve"> pens please. </w:t>
            </w:r>
            <w:r>
              <w:rPr>
                <w:sz w:val="24"/>
                <w:szCs w:val="24"/>
              </w:rPr>
              <w:t>I</w:t>
            </w:r>
            <w:r>
              <w:rPr>
                <w:rFonts w:hint="eastAsia"/>
                <w:sz w:val="24"/>
                <w:szCs w:val="24"/>
              </w:rPr>
              <w:t>f there is no board pen ask the coordinator.)</w:t>
            </w:r>
          </w:p>
          <w:p w:rsidR="00D930D8" w:rsidRPr="000B617C" w:rsidRDefault="00D930D8" w:rsidP="00FF06F9">
            <w:pPr>
              <w:rPr>
                <w:sz w:val="24"/>
                <w:szCs w:val="24"/>
              </w:rPr>
            </w:pPr>
          </w:p>
          <w:p w:rsidR="005B0FFF" w:rsidRPr="000B617C" w:rsidRDefault="00EE5575" w:rsidP="005B0F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</w:t>
            </w:r>
            <w:r>
              <w:rPr>
                <w:rFonts w:hint="eastAsia"/>
                <w:sz w:val="24"/>
                <w:szCs w:val="24"/>
              </w:rPr>
              <w:t xml:space="preserve">nstalled a food </w:t>
            </w:r>
            <w:r>
              <w:rPr>
                <w:sz w:val="24"/>
                <w:szCs w:val="24"/>
              </w:rPr>
              <w:t>rubbish</w:t>
            </w:r>
            <w:r>
              <w:rPr>
                <w:rFonts w:hint="eastAsia"/>
                <w:sz w:val="24"/>
                <w:szCs w:val="24"/>
              </w:rPr>
              <w:t xml:space="preserve"> basket each kitchen( Keep cleaning yourself after using)</w:t>
            </w:r>
          </w:p>
          <w:p w:rsidR="005B0FFF" w:rsidRPr="004E17E4" w:rsidRDefault="005B0FFF" w:rsidP="000B4A0B">
            <w:pPr>
              <w:rPr>
                <w:sz w:val="14"/>
                <w:szCs w:val="14"/>
              </w:rPr>
            </w:pPr>
          </w:p>
          <w:p w:rsidR="004E17E4" w:rsidRPr="004E17E4" w:rsidRDefault="004E17E4" w:rsidP="000B4A0B">
            <w:pPr>
              <w:rPr>
                <w:sz w:val="14"/>
                <w:szCs w:val="14"/>
              </w:rPr>
            </w:pPr>
          </w:p>
          <w:p w:rsidR="000B4A0B" w:rsidRPr="00D930D8" w:rsidRDefault="00EE5575" w:rsidP="000B4A0B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When family member visit it will be </w:t>
            </w:r>
            <w:r>
              <w:rPr>
                <w:sz w:val="24"/>
                <w:szCs w:val="24"/>
              </w:rPr>
              <w:t>flexible</w:t>
            </w:r>
            <w:r>
              <w:rPr>
                <w:rFonts w:hint="eastAsia"/>
                <w:sz w:val="24"/>
                <w:szCs w:val="24"/>
              </w:rPr>
              <w:t xml:space="preserve"> (discuss with the coordinator)</w:t>
            </w:r>
          </w:p>
          <w:p w:rsidR="004E17E4" w:rsidRDefault="004E17E4" w:rsidP="000B4A0B">
            <w:pPr>
              <w:rPr>
                <w:sz w:val="24"/>
                <w:szCs w:val="24"/>
              </w:rPr>
            </w:pPr>
          </w:p>
          <w:p w:rsidR="000B4A0B" w:rsidRDefault="00EE5575" w:rsidP="000B4A0B">
            <w:pPr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I</w:t>
            </w:r>
            <w:r>
              <w:rPr>
                <w:rFonts w:hint="eastAsia"/>
                <w:sz w:val="24"/>
                <w:szCs w:val="24"/>
              </w:rPr>
              <w:t xml:space="preserve">nstalled a new Ping-pong table in </w:t>
            </w:r>
            <w:r>
              <w:rPr>
                <w:sz w:val="24"/>
                <w:szCs w:val="24"/>
              </w:rPr>
              <w:t>Gymnasium</w:t>
            </w:r>
            <w:r>
              <w:rPr>
                <w:rFonts w:hint="eastAsia"/>
                <w:sz w:val="24"/>
                <w:szCs w:val="24"/>
              </w:rPr>
              <w:t xml:space="preserve">. </w:t>
            </w:r>
          </w:p>
          <w:p w:rsidR="00D930D8" w:rsidRPr="000B617C" w:rsidRDefault="00D930D8" w:rsidP="000B4A0B">
            <w:pPr>
              <w:rPr>
                <w:sz w:val="24"/>
                <w:szCs w:val="24"/>
              </w:rPr>
            </w:pPr>
          </w:p>
          <w:p w:rsidR="00F6247A" w:rsidRPr="00FB2692" w:rsidRDefault="00FB2692" w:rsidP="008C52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</w:t>
            </w:r>
            <w:r>
              <w:rPr>
                <w:rFonts w:hint="eastAsia"/>
                <w:sz w:val="24"/>
                <w:szCs w:val="24"/>
              </w:rPr>
              <w:t xml:space="preserve">ast year installed new </w:t>
            </w:r>
            <w:r>
              <w:rPr>
                <w:sz w:val="24"/>
                <w:szCs w:val="24"/>
              </w:rPr>
              <w:t>coffee</w:t>
            </w:r>
            <w:r>
              <w:rPr>
                <w:rFonts w:hint="eastAsia"/>
                <w:sz w:val="24"/>
                <w:szCs w:val="24"/>
              </w:rPr>
              <w:t xml:space="preserve"> machine but  no installation as the machine and the convenience store operation at a </w:t>
            </w:r>
            <w:r>
              <w:rPr>
                <w:sz w:val="24"/>
                <w:szCs w:val="24"/>
              </w:rPr>
              <w:t>deficit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</w:p>
        </w:tc>
      </w:tr>
    </w:tbl>
    <w:p w:rsidR="00F6247A" w:rsidRDefault="00F6247A" w:rsidP="00F6247A"/>
    <w:p w:rsidR="00F6247A" w:rsidRDefault="00F6247A" w:rsidP="009C1B01">
      <w:pPr>
        <w:spacing w:line="360" w:lineRule="auto"/>
      </w:pPr>
    </w:p>
    <w:p w:rsidR="008C5248" w:rsidRPr="00D34A6D" w:rsidRDefault="001C4322" w:rsidP="00DA08AB">
      <w:pPr>
        <w:pStyle w:val="a4"/>
        <w:numPr>
          <w:ilvl w:val="0"/>
          <w:numId w:val="8"/>
        </w:numPr>
        <w:spacing w:line="360" w:lineRule="auto"/>
        <w:ind w:leftChars="0"/>
        <w:rPr>
          <w:sz w:val="24"/>
          <w:szCs w:val="24"/>
        </w:rPr>
      </w:pPr>
      <w:r w:rsidRPr="00D34A6D">
        <w:rPr>
          <w:rFonts w:hint="eastAsia"/>
          <w:sz w:val="24"/>
          <w:szCs w:val="24"/>
        </w:rPr>
        <w:t>O</w:t>
      </w:r>
      <w:r w:rsidR="008C5248" w:rsidRPr="00D34A6D">
        <w:rPr>
          <w:rFonts w:hint="eastAsia"/>
          <w:sz w:val="24"/>
          <w:szCs w:val="24"/>
        </w:rPr>
        <w:t xml:space="preserve">ther complaints such as </w:t>
      </w:r>
      <w:r w:rsidR="008C5248" w:rsidRPr="00D34A6D">
        <w:rPr>
          <w:sz w:val="24"/>
          <w:szCs w:val="24"/>
        </w:rPr>
        <w:t>installation</w:t>
      </w:r>
      <w:r w:rsidR="00DA08AB" w:rsidRPr="00D34A6D">
        <w:rPr>
          <w:rFonts w:hint="eastAsia"/>
          <w:sz w:val="24"/>
          <w:szCs w:val="24"/>
        </w:rPr>
        <w:t xml:space="preserve"> of</w:t>
      </w:r>
      <w:r w:rsidR="008C5248" w:rsidRPr="00D34A6D">
        <w:rPr>
          <w:rFonts w:hint="eastAsia"/>
          <w:sz w:val="24"/>
          <w:szCs w:val="24"/>
        </w:rPr>
        <w:t xml:space="preserve"> </w:t>
      </w:r>
      <w:r w:rsidR="00A7087D" w:rsidRPr="00D34A6D">
        <w:rPr>
          <w:rFonts w:hint="eastAsia"/>
          <w:sz w:val="24"/>
          <w:szCs w:val="24"/>
        </w:rPr>
        <w:t>oven</w:t>
      </w:r>
      <w:r w:rsidR="00E45BBC" w:rsidRPr="00D34A6D">
        <w:rPr>
          <w:rFonts w:hint="eastAsia"/>
          <w:sz w:val="24"/>
          <w:szCs w:val="24"/>
        </w:rPr>
        <w:t>s</w:t>
      </w:r>
      <w:r w:rsidR="00A7087D" w:rsidRPr="00D34A6D">
        <w:rPr>
          <w:rFonts w:hint="eastAsia"/>
          <w:sz w:val="24"/>
          <w:szCs w:val="24"/>
        </w:rPr>
        <w:t xml:space="preserve"> and sport equipments</w:t>
      </w:r>
      <w:r w:rsidRPr="00D34A6D">
        <w:rPr>
          <w:rFonts w:hint="eastAsia"/>
          <w:sz w:val="24"/>
          <w:szCs w:val="24"/>
        </w:rPr>
        <w:t xml:space="preserve"> </w:t>
      </w:r>
      <w:r w:rsidR="00E45BBC" w:rsidRPr="00D34A6D">
        <w:rPr>
          <w:rFonts w:hint="eastAsia"/>
          <w:sz w:val="24"/>
          <w:szCs w:val="24"/>
        </w:rPr>
        <w:t>were</w:t>
      </w:r>
      <w:r w:rsidR="00A7087D" w:rsidRPr="00D34A6D">
        <w:rPr>
          <w:rFonts w:hint="eastAsia"/>
          <w:sz w:val="24"/>
          <w:szCs w:val="24"/>
        </w:rPr>
        <w:t xml:space="preserve"> installed before but </w:t>
      </w:r>
      <w:r w:rsidR="00E45BBC" w:rsidRPr="00D34A6D">
        <w:rPr>
          <w:rFonts w:hint="eastAsia"/>
          <w:sz w:val="24"/>
          <w:szCs w:val="24"/>
        </w:rPr>
        <w:t>b</w:t>
      </w:r>
      <w:r w:rsidR="00A7087D" w:rsidRPr="00D34A6D">
        <w:rPr>
          <w:rFonts w:hint="eastAsia"/>
          <w:sz w:val="24"/>
          <w:szCs w:val="24"/>
        </w:rPr>
        <w:t xml:space="preserve">roke after few months </w:t>
      </w:r>
      <w:r w:rsidR="00DA08AB" w:rsidRPr="00D34A6D">
        <w:rPr>
          <w:rFonts w:hint="eastAsia"/>
          <w:sz w:val="24"/>
          <w:szCs w:val="24"/>
        </w:rPr>
        <w:t>because of careless</w:t>
      </w:r>
      <w:r w:rsidR="00A7087D" w:rsidRPr="00D34A6D">
        <w:rPr>
          <w:rFonts w:hint="eastAsia"/>
          <w:sz w:val="24"/>
          <w:szCs w:val="24"/>
        </w:rPr>
        <w:t xml:space="preserve"> </w:t>
      </w:r>
      <w:r w:rsidR="00DA08AB" w:rsidRPr="00D34A6D">
        <w:rPr>
          <w:rFonts w:hint="eastAsia"/>
          <w:sz w:val="24"/>
          <w:szCs w:val="24"/>
        </w:rPr>
        <w:t>usage</w:t>
      </w:r>
      <w:r w:rsidR="00A7087D" w:rsidRPr="00D34A6D">
        <w:rPr>
          <w:rFonts w:hint="eastAsia"/>
          <w:sz w:val="24"/>
          <w:szCs w:val="24"/>
        </w:rPr>
        <w:t>.</w:t>
      </w:r>
      <w:r w:rsidR="00E45BBC" w:rsidRPr="00D34A6D">
        <w:rPr>
          <w:rFonts w:hint="eastAsia"/>
          <w:sz w:val="24"/>
          <w:szCs w:val="24"/>
        </w:rPr>
        <w:t xml:space="preserve"> </w:t>
      </w:r>
      <w:r w:rsidRPr="00D34A6D">
        <w:rPr>
          <w:rFonts w:hint="eastAsia"/>
          <w:sz w:val="24"/>
          <w:szCs w:val="24"/>
        </w:rPr>
        <w:t>Try to</w:t>
      </w:r>
      <w:r w:rsidR="00A7087D" w:rsidRPr="00D34A6D">
        <w:rPr>
          <w:rFonts w:hint="eastAsia"/>
          <w:sz w:val="24"/>
          <w:szCs w:val="24"/>
        </w:rPr>
        <w:t xml:space="preserve"> keep the kitchen and </w:t>
      </w:r>
      <w:r w:rsidR="00DA08AB" w:rsidRPr="00D34A6D">
        <w:rPr>
          <w:rFonts w:hint="eastAsia"/>
          <w:sz w:val="24"/>
          <w:szCs w:val="24"/>
        </w:rPr>
        <w:t xml:space="preserve">other </w:t>
      </w:r>
      <w:r w:rsidR="00A7087D" w:rsidRPr="00D34A6D">
        <w:rPr>
          <w:rFonts w:hint="eastAsia"/>
          <w:sz w:val="24"/>
          <w:szCs w:val="24"/>
        </w:rPr>
        <w:t>dorm facilities</w:t>
      </w:r>
      <w:r w:rsidR="00E45BBC" w:rsidRPr="00D34A6D">
        <w:rPr>
          <w:rFonts w:hint="eastAsia"/>
          <w:sz w:val="24"/>
          <w:szCs w:val="24"/>
        </w:rPr>
        <w:t xml:space="preserve"> clean as</w:t>
      </w:r>
      <w:r w:rsidR="00A7087D" w:rsidRPr="00D34A6D">
        <w:rPr>
          <w:rFonts w:hint="eastAsia"/>
          <w:sz w:val="24"/>
          <w:szCs w:val="24"/>
        </w:rPr>
        <w:t xml:space="preserve"> it is not possible</w:t>
      </w:r>
      <w:r w:rsidRPr="00D34A6D">
        <w:rPr>
          <w:rFonts w:hint="eastAsia"/>
          <w:sz w:val="24"/>
          <w:szCs w:val="24"/>
        </w:rPr>
        <w:t xml:space="preserve"> for the staff</w:t>
      </w:r>
      <w:r w:rsidR="00E45BBC" w:rsidRPr="00D34A6D">
        <w:rPr>
          <w:rFonts w:hint="eastAsia"/>
          <w:sz w:val="24"/>
          <w:szCs w:val="24"/>
        </w:rPr>
        <w:t xml:space="preserve"> to keep them clean</w:t>
      </w:r>
      <w:r w:rsidR="00A7087D" w:rsidRPr="00D34A6D">
        <w:rPr>
          <w:rFonts w:hint="eastAsia"/>
          <w:sz w:val="24"/>
          <w:szCs w:val="24"/>
        </w:rPr>
        <w:t xml:space="preserve"> without </w:t>
      </w:r>
      <w:r w:rsidR="00E45BBC" w:rsidRPr="00D34A6D">
        <w:rPr>
          <w:rFonts w:hint="eastAsia"/>
          <w:sz w:val="24"/>
          <w:szCs w:val="24"/>
        </w:rPr>
        <w:t>cooperation</w:t>
      </w:r>
      <w:r w:rsidR="00A7087D" w:rsidRPr="00D34A6D">
        <w:rPr>
          <w:rFonts w:hint="eastAsia"/>
          <w:sz w:val="24"/>
          <w:szCs w:val="24"/>
        </w:rPr>
        <w:t xml:space="preserve">. </w:t>
      </w:r>
      <w:r w:rsidR="00A7087D" w:rsidRPr="00D34A6D">
        <w:rPr>
          <w:sz w:val="24"/>
          <w:szCs w:val="24"/>
        </w:rPr>
        <w:t>L</w:t>
      </w:r>
      <w:r w:rsidR="00A7087D" w:rsidRPr="00D34A6D">
        <w:rPr>
          <w:rFonts w:hint="eastAsia"/>
          <w:sz w:val="24"/>
          <w:szCs w:val="24"/>
        </w:rPr>
        <w:t>et</w:t>
      </w:r>
      <w:r w:rsidR="00A7087D" w:rsidRPr="00D34A6D">
        <w:rPr>
          <w:sz w:val="24"/>
          <w:szCs w:val="24"/>
        </w:rPr>
        <w:t>’</w:t>
      </w:r>
      <w:r w:rsidR="00A7087D" w:rsidRPr="00D34A6D">
        <w:rPr>
          <w:rFonts w:hint="eastAsia"/>
          <w:sz w:val="24"/>
          <w:szCs w:val="24"/>
        </w:rPr>
        <w:t>s clean and arrange your belonging</w:t>
      </w:r>
      <w:r w:rsidRPr="00D34A6D">
        <w:rPr>
          <w:rFonts w:hint="eastAsia"/>
          <w:sz w:val="24"/>
          <w:szCs w:val="24"/>
        </w:rPr>
        <w:t>s</w:t>
      </w:r>
      <w:r w:rsidR="00A7087D" w:rsidRPr="00D34A6D">
        <w:rPr>
          <w:rFonts w:hint="eastAsia"/>
          <w:sz w:val="24"/>
          <w:szCs w:val="24"/>
        </w:rPr>
        <w:t xml:space="preserve"> or public stuff after using </w:t>
      </w:r>
      <w:r w:rsidR="00E45BBC" w:rsidRPr="00D34A6D">
        <w:rPr>
          <w:rFonts w:hint="eastAsia"/>
          <w:sz w:val="24"/>
          <w:szCs w:val="24"/>
        </w:rPr>
        <w:t>them</w:t>
      </w:r>
      <w:r w:rsidR="00A7087D" w:rsidRPr="00D34A6D">
        <w:rPr>
          <w:rFonts w:hint="eastAsia"/>
          <w:sz w:val="24"/>
          <w:szCs w:val="24"/>
        </w:rPr>
        <w:t xml:space="preserve">. </w:t>
      </w:r>
      <w:r w:rsidR="00E45BBC" w:rsidRPr="00D34A6D">
        <w:rPr>
          <w:rFonts w:hint="eastAsia"/>
          <w:sz w:val="24"/>
          <w:szCs w:val="24"/>
        </w:rPr>
        <w:t>Throw away</w:t>
      </w:r>
      <w:r w:rsidR="00A7087D" w:rsidRPr="00D34A6D">
        <w:rPr>
          <w:rFonts w:hint="eastAsia"/>
          <w:sz w:val="24"/>
          <w:szCs w:val="24"/>
        </w:rPr>
        <w:t xml:space="preserve"> food rubbish. </w:t>
      </w:r>
      <w:r w:rsidRPr="00D34A6D">
        <w:rPr>
          <w:sz w:val="24"/>
          <w:szCs w:val="24"/>
        </w:rPr>
        <w:t>Please,</w:t>
      </w:r>
      <w:r w:rsidRPr="00D34A6D">
        <w:rPr>
          <w:rFonts w:hint="eastAsia"/>
          <w:sz w:val="24"/>
          <w:szCs w:val="24"/>
        </w:rPr>
        <w:t xml:space="preserve"> u</w:t>
      </w:r>
      <w:r w:rsidR="00A7087D" w:rsidRPr="00D34A6D">
        <w:rPr>
          <w:rFonts w:hint="eastAsia"/>
          <w:sz w:val="24"/>
          <w:szCs w:val="24"/>
        </w:rPr>
        <w:t xml:space="preserve">se facilities carefully and </w:t>
      </w:r>
      <w:r w:rsidR="00A7087D" w:rsidRPr="00D34A6D">
        <w:rPr>
          <w:sz w:val="24"/>
          <w:szCs w:val="24"/>
        </w:rPr>
        <w:t>properly</w:t>
      </w:r>
      <w:r w:rsidR="00A7087D" w:rsidRPr="00D34A6D">
        <w:rPr>
          <w:rFonts w:hint="eastAsia"/>
          <w:sz w:val="24"/>
          <w:szCs w:val="24"/>
        </w:rPr>
        <w:t xml:space="preserve"> according to the </w:t>
      </w:r>
      <w:r w:rsidR="00A7087D" w:rsidRPr="00D34A6D">
        <w:rPr>
          <w:sz w:val="24"/>
          <w:szCs w:val="24"/>
        </w:rPr>
        <w:t>manual</w:t>
      </w:r>
      <w:r w:rsidRPr="00D34A6D">
        <w:rPr>
          <w:rFonts w:hint="eastAsia"/>
          <w:sz w:val="24"/>
          <w:szCs w:val="24"/>
        </w:rPr>
        <w:t>.</w:t>
      </w:r>
      <w:r w:rsidR="00D34A6D">
        <w:rPr>
          <w:rFonts w:hint="eastAsia"/>
          <w:sz w:val="24"/>
          <w:szCs w:val="24"/>
        </w:rPr>
        <w:t xml:space="preserve"> </w:t>
      </w:r>
      <w:r w:rsidR="00E45BBC" w:rsidRPr="00E870FB">
        <w:rPr>
          <w:sz w:val="24"/>
          <w:szCs w:val="24"/>
        </w:rPr>
        <w:t>Don’t</w:t>
      </w:r>
      <w:r w:rsidR="00E45BBC" w:rsidRPr="00E870FB">
        <w:rPr>
          <w:rFonts w:hint="eastAsia"/>
          <w:sz w:val="24"/>
          <w:szCs w:val="24"/>
        </w:rPr>
        <w:t xml:space="preserve"> steal</w:t>
      </w:r>
      <w:r w:rsidR="00A7087D" w:rsidRPr="00E870FB">
        <w:rPr>
          <w:rFonts w:hint="eastAsia"/>
          <w:sz w:val="24"/>
          <w:szCs w:val="24"/>
        </w:rPr>
        <w:t xml:space="preserve"> </w:t>
      </w:r>
      <w:r w:rsidR="00E3527B" w:rsidRPr="00E870FB">
        <w:rPr>
          <w:rFonts w:hint="eastAsia"/>
          <w:sz w:val="24"/>
          <w:szCs w:val="24"/>
        </w:rPr>
        <w:t xml:space="preserve">even a </w:t>
      </w:r>
      <w:r w:rsidR="00E45BBC" w:rsidRPr="00E870FB">
        <w:rPr>
          <w:rFonts w:hint="eastAsia"/>
          <w:sz w:val="24"/>
          <w:szCs w:val="24"/>
        </w:rPr>
        <w:t>sip</w:t>
      </w:r>
      <w:r w:rsidR="00E3527B" w:rsidRPr="00E870FB">
        <w:rPr>
          <w:rFonts w:hint="eastAsia"/>
          <w:sz w:val="24"/>
          <w:szCs w:val="24"/>
        </w:rPr>
        <w:t xml:space="preserve"> of milk</w:t>
      </w:r>
      <w:r w:rsidR="00E870FB" w:rsidRPr="00E870FB">
        <w:rPr>
          <w:rFonts w:hint="eastAsia"/>
          <w:sz w:val="24"/>
          <w:szCs w:val="24"/>
        </w:rPr>
        <w:t xml:space="preserve"> please</w:t>
      </w:r>
      <w:r w:rsidR="00E3527B" w:rsidRPr="00E870FB">
        <w:rPr>
          <w:rFonts w:hint="eastAsia"/>
          <w:sz w:val="24"/>
          <w:szCs w:val="24"/>
        </w:rPr>
        <w:t>.</w:t>
      </w:r>
      <w:r w:rsidR="00E3527B" w:rsidRPr="00D34A6D">
        <w:rPr>
          <w:rFonts w:hint="eastAsia"/>
          <w:sz w:val="24"/>
          <w:szCs w:val="24"/>
        </w:rPr>
        <w:t xml:space="preserve"> You need permission to eat or use others</w:t>
      </w:r>
      <w:r w:rsidR="00E3527B" w:rsidRPr="00D34A6D">
        <w:rPr>
          <w:sz w:val="24"/>
          <w:szCs w:val="24"/>
        </w:rPr>
        <w:t>’</w:t>
      </w:r>
      <w:r w:rsidR="00E3527B" w:rsidRPr="00D34A6D">
        <w:rPr>
          <w:rFonts w:hint="eastAsia"/>
          <w:sz w:val="24"/>
          <w:szCs w:val="24"/>
        </w:rPr>
        <w:t xml:space="preserve"> stuff </w:t>
      </w:r>
      <w:r w:rsidR="00E45BBC" w:rsidRPr="00D34A6D">
        <w:rPr>
          <w:rFonts w:hint="eastAsia"/>
          <w:sz w:val="24"/>
          <w:szCs w:val="24"/>
        </w:rPr>
        <w:t xml:space="preserve">as </w:t>
      </w:r>
      <w:r w:rsidR="00E3527B" w:rsidRPr="00D34A6D">
        <w:rPr>
          <w:rFonts w:hint="eastAsia"/>
          <w:sz w:val="24"/>
          <w:szCs w:val="24"/>
        </w:rPr>
        <w:t>it causes</w:t>
      </w:r>
      <w:r w:rsidR="00E45BBC" w:rsidRPr="00D34A6D">
        <w:rPr>
          <w:rFonts w:hint="eastAsia"/>
          <w:sz w:val="24"/>
          <w:szCs w:val="24"/>
        </w:rPr>
        <w:t xml:space="preserve"> </w:t>
      </w:r>
      <w:r w:rsidR="00E3527B" w:rsidRPr="00D34A6D">
        <w:rPr>
          <w:rFonts w:hint="eastAsia"/>
          <w:sz w:val="24"/>
          <w:szCs w:val="24"/>
        </w:rPr>
        <w:t xml:space="preserve">trust </w:t>
      </w:r>
      <w:r w:rsidR="00E45BBC" w:rsidRPr="00D34A6D">
        <w:rPr>
          <w:rFonts w:hint="eastAsia"/>
          <w:sz w:val="24"/>
          <w:szCs w:val="24"/>
        </w:rPr>
        <w:t>issues among</w:t>
      </w:r>
      <w:r w:rsidR="00E3527B" w:rsidRPr="00D34A6D">
        <w:rPr>
          <w:rFonts w:hint="eastAsia"/>
          <w:sz w:val="24"/>
          <w:szCs w:val="24"/>
        </w:rPr>
        <w:t xml:space="preserve"> each other. </w:t>
      </w:r>
      <w:r w:rsidR="00DA08AB" w:rsidRPr="00D34A6D">
        <w:rPr>
          <w:rFonts w:hint="eastAsia"/>
          <w:sz w:val="24"/>
          <w:szCs w:val="24"/>
        </w:rPr>
        <w:t>In addition, if something is broken or not working</w:t>
      </w:r>
      <w:r w:rsidR="00E45BBC" w:rsidRPr="00D34A6D">
        <w:rPr>
          <w:rFonts w:hint="eastAsia"/>
          <w:sz w:val="24"/>
          <w:szCs w:val="24"/>
        </w:rPr>
        <w:t xml:space="preserve"> properly then </w:t>
      </w:r>
      <w:r w:rsidRPr="00D34A6D">
        <w:rPr>
          <w:sz w:val="24"/>
          <w:szCs w:val="24"/>
        </w:rPr>
        <w:t>write-down</w:t>
      </w:r>
      <w:r w:rsidR="00E45BBC" w:rsidRPr="00D34A6D">
        <w:rPr>
          <w:rFonts w:hint="eastAsia"/>
          <w:sz w:val="24"/>
          <w:szCs w:val="24"/>
        </w:rPr>
        <w:t xml:space="preserve"> the complaint in </w:t>
      </w:r>
      <w:r w:rsidR="00E45BBC" w:rsidRPr="00D34A6D">
        <w:rPr>
          <w:sz w:val="24"/>
          <w:szCs w:val="24"/>
        </w:rPr>
        <w:t>in</w:t>
      </w:r>
      <w:r w:rsidRPr="00D34A6D">
        <w:rPr>
          <w:rFonts w:hint="eastAsia"/>
          <w:sz w:val="24"/>
          <w:szCs w:val="24"/>
        </w:rPr>
        <w:t>convenient</w:t>
      </w:r>
      <w:r w:rsidR="00E45BBC" w:rsidRPr="00D34A6D">
        <w:rPr>
          <w:rFonts w:hint="eastAsia"/>
          <w:sz w:val="24"/>
          <w:szCs w:val="24"/>
        </w:rPr>
        <w:t xml:space="preserve"> report book</w:t>
      </w:r>
      <w:r w:rsidRPr="00D34A6D">
        <w:rPr>
          <w:rFonts w:hint="eastAsia"/>
          <w:sz w:val="24"/>
          <w:szCs w:val="24"/>
        </w:rPr>
        <w:t xml:space="preserve"> placed</w:t>
      </w:r>
      <w:r w:rsidR="00E45BBC" w:rsidRPr="00D34A6D">
        <w:rPr>
          <w:rFonts w:hint="eastAsia"/>
          <w:sz w:val="24"/>
          <w:szCs w:val="24"/>
        </w:rPr>
        <w:t xml:space="preserve"> </w:t>
      </w:r>
      <w:r w:rsidR="00E45BBC" w:rsidRPr="00D34A6D">
        <w:rPr>
          <w:sz w:val="24"/>
          <w:szCs w:val="24"/>
        </w:rPr>
        <w:t>in front</w:t>
      </w:r>
      <w:r w:rsidR="00E45BBC" w:rsidRPr="00D34A6D">
        <w:rPr>
          <w:rFonts w:hint="eastAsia"/>
          <w:sz w:val="24"/>
          <w:szCs w:val="24"/>
        </w:rPr>
        <w:t xml:space="preserve"> of the </w:t>
      </w:r>
      <w:r w:rsidR="00E45BBC" w:rsidRPr="00D34A6D">
        <w:rPr>
          <w:sz w:val="24"/>
          <w:szCs w:val="24"/>
        </w:rPr>
        <w:t>inspector’s</w:t>
      </w:r>
      <w:r w:rsidR="00E45BBC" w:rsidRPr="00D34A6D">
        <w:rPr>
          <w:rFonts w:hint="eastAsia"/>
          <w:sz w:val="24"/>
          <w:szCs w:val="24"/>
        </w:rPr>
        <w:t xml:space="preserve"> office.</w:t>
      </w:r>
      <w:r w:rsidR="00E3527B" w:rsidRPr="00D34A6D">
        <w:rPr>
          <w:rFonts w:hint="eastAsia"/>
          <w:sz w:val="24"/>
          <w:szCs w:val="24"/>
        </w:rPr>
        <w:t xml:space="preserve"> </w:t>
      </w:r>
      <w:r w:rsidR="00E870FB">
        <w:rPr>
          <w:rFonts w:hint="eastAsia"/>
          <w:sz w:val="24"/>
          <w:szCs w:val="24"/>
        </w:rPr>
        <w:t xml:space="preserve">Finally, the </w:t>
      </w:r>
      <w:r w:rsidR="00E45BBC" w:rsidRPr="00D34A6D">
        <w:rPr>
          <w:rFonts w:hint="eastAsia"/>
          <w:sz w:val="24"/>
          <w:szCs w:val="24"/>
        </w:rPr>
        <w:t>O</w:t>
      </w:r>
      <w:r w:rsidR="00E3527B" w:rsidRPr="00D34A6D">
        <w:rPr>
          <w:rFonts w:hint="eastAsia"/>
          <w:sz w:val="24"/>
          <w:szCs w:val="24"/>
        </w:rPr>
        <w:t xml:space="preserve">ffice of student housing </w:t>
      </w:r>
      <w:r w:rsidR="00E45BBC" w:rsidRPr="00D34A6D">
        <w:rPr>
          <w:rFonts w:hint="eastAsia"/>
          <w:sz w:val="24"/>
          <w:szCs w:val="24"/>
        </w:rPr>
        <w:t>is</w:t>
      </w:r>
      <w:r w:rsidR="00DA08AB" w:rsidRPr="00D34A6D">
        <w:rPr>
          <w:rFonts w:hint="eastAsia"/>
          <w:sz w:val="24"/>
          <w:szCs w:val="24"/>
        </w:rPr>
        <w:t xml:space="preserve"> do</w:t>
      </w:r>
      <w:r w:rsidR="00E45BBC" w:rsidRPr="00D34A6D">
        <w:rPr>
          <w:rFonts w:hint="eastAsia"/>
          <w:sz w:val="24"/>
          <w:szCs w:val="24"/>
        </w:rPr>
        <w:t>ing</w:t>
      </w:r>
      <w:r w:rsidR="00DA08AB" w:rsidRPr="00D34A6D">
        <w:rPr>
          <w:rFonts w:hint="eastAsia"/>
          <w:sz w:val="24"/>
          <w:szCs w:val="24"/>
        </w:rPr>
        <w:t xml:space="preserve"> </w:t>
      </w:r>
      <w:r w:rsidR="00E45BBC" w:rsidRPr="00D34A6D">
        <w:rPr>
          <w:rFonts w:hint="eastAsia"/>
          <w:sz w:val="24"/>
          <w:szCs w:val="24"/>
        </w:rPr>
        <w:t>their</w:t>
      </w:r>
      <w:r w:rsidR="00DA08AB" w:rsidRPr="00D34A6D">
        <w:rPr>
          <w:rFonts w:hint="eastAsia"/>
          <w:sz w:val="24"/>
          <w:szCs w:val="24"/>
        </w:rPr>
        <w:t xml:space="preserve"> best for your safety and making life in</w:t>
      </w:r>
      <w:r w:rsidR="00E45BBC" w:rsidRPr="00D34A6D">
        <w:rPr>
          <w:rFonts w:hint="eastAsia"/>
          <w:sz w:val="24"/>
          <w:szCs w:val="24"/>
        </w:rPr>
        <w:t xml:space="preserve"> the</w:t>
      </w:r>
      <w:r w:rsidR="00DA08AB" w:rsidRPr="00D34A6D">
        <w:rPr>
          <w:rFonts w:hint="eastAsia"/>
          <w:sz w:val="24"/>
          <w:szCs w:val="24"/>
        </w:rPr>
        <w:t xml:space="preserve"> dorm</w:t>
      </w:r>
      <w:r w:rsidR="00E45BBC" w:rsidRPr="00D34A6D">
        <w:rPr>
          <w:rFonts w:hint="eastAsia"/>
          <w:sz w:val="24"/>
          <w:szCs w:val="24"/>
        </w:rPr>
        <w:t xml:space="preserve"> better</w:t>
      </w:r>
      <w:r w:rsidR="00DA08AB" w:rsidRPr="00D34A6D">
        <w:rPr>
          <w:rFonts w:hint="eastAsia"/>
          <w:sz w:val="24"/>
          <w:szCs w:val="24"/>
        </w:rPr>
        <w:t>.</w:t>
      </w:r>
      <w:r w:rsidR="00DA08AB" w:rsidRPr="00D34A6D">
        <w:rPr>
          <w:rFonts w:ascii="Arial" w:eastAsia="굴림" w:hAnsi="Arial" w:cs="Arial"/>
          <w:vanish/>
          <w:color w:val="777777"/>
          <w:kern w:val="0"/>
          <w:sz w:val="21"/>
          <w:szCs w:val="21"/>
        </w:rPr>
        <w:t xml:space="preserve"> </w:t>
      </w:r>
    </w:p>
    <w:p w:rsidR="008C5248" w:rsidRPr="008C5248" w:rsidRDefault="008C5248" w:rsidP="008C5248">
      <w:pPr>
        <w:spacing w:line="360" w:lineRule="auto"/>
        <w:rPr>
          <w:sz w:val="24"/>
          <w:szCs w:val="24"/>
        </w:rPr>
      </w:pPr>
    </w:p>
    <w:sectPr w:rsidR="008C5248" w:rsidRPr="008C5248" w:rsidSect="008257F3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5BBC" w:rsidRDefault="00E45BBC" w:rsidP="00290721">
      <w:r>
        <w:separator/>
      </w:r>
    </w:p>
  </w:endnote>
  <w:endnote w:type="continuationSeparator" w:id="0">
    <w:p w:rsidR="00E45BBC" w:rsidRDefault="00E45BBC" w:rsidP="002907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5BBC" w:rsidRDefault="00E45BBC" w:rsidP="00290721">
      <w:r>
        <w:separator/>
      </w:r>
    </w:p>
  </w:footnote>
  <w:footnote w:type="continuationSeparator" w:id="0">
    <w:p w:rsidR="00E45BBC" w:rsidRDefault="00E45BBC" w:rsidP="0029072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E4895"/>
    <w:multiLevelType w:val="hybridMultilevel"/>
    <w:tmpl w:val="C186BA1C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1ABA1287"/>
    <w:multiLevelType w:val="hybridMultilevel"/>
    <w:tmpl w:val="F2A2E704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254864E6"/>
    <w:multiLevelType w:val="hybridMultilevel"/>
    <w:tmpl w:val="3850B4A4"/>
    <w:lvl w:ilvl="0" w:tplc="E61EA5E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32E11C65"/>
    <w:multiLevelType w:val="hybridMultilevel"/>
    <w:tmpl w:val="F95E0CA0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4A253D86"/>
    <w:multiLevelType w:val="hybridMultilevel"/>
    <w:tmpl w:val="095ECC2E"/>
    <w:lvl w:ilvl="0" w:tplc="83224E6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5F773113"/>
    <w:multiLevelType w:val="hybridMultilevel"/>
    <w:tmpl w:val="BC6AAED8"/>
    <w:lvl w:ilvl="0" w:tplc="6AFA5A5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75D65DEF"/>
    <w:multiLevelType w:val="hybridMultilevel"/>
    <w:tmpl w:val="C5DE6DB4"/>
    <w:lvl w:ilvl="0" w:tplc="B50E8748">
      <w:start w:val="1"/>
      <w:numFmt w:val="bullet"/>
      <w:lvlText w:val="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7B397B64"/>
    <w:multiLevelType w:val="hybridMultilevel"/>
    <w:tmpl w:val="967A3A98"/>
    <w:lvl w:ilvl="0" w:tplc="6E2CFAC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7"/>
  </w:num>
  <w:num w:numId="5">
    <w:abstractNumId w:val="2"/>
  </w:num>
  <w:num w:numId="6">
    <w:abstractNumId w:val="3"/>
  </w:num>
  <w:num w:numId="7">
    <w:abstractNumId w:val="1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257F3"/>
    <w:rsid w:val="000B4A0B"/>
    <w:rsid w:val="000B617C"/>
    <w:rsid w:val="00140164"/>
    <w:rsid w:val="00152929"/>
    <w:rsid w:val="001C4322"/>
    <w:rsid w:val="00290721"/>
    <w:rsid w:val="00300EA2"/>
    <w:rsid w:val="00303920"/>
    <w:rsid w:val="00307AE8"/>
    <w:rsid w:val="003829E9"/>
    <w:rsid w:val="003B0C52"/>
    <w:rsid w:val="003F1792"/>
    <w:rsid w:val="004A27E7"/>
    <w:rsid w:val="004E17E4"/>
    <w:rsid w:val="00524739"/>
    <w:rsid w:val="00530D1C"/>
    <w:rsid w:val="005B0FFF"/>
    <w:rsid w:val="0061696F"/>
    <w:rsid w:val="00731686"/>
    <w:rsid w:val="008257F3"/>
    <w:rsid w:val="0089620A"/>
    <w:rsid w:val="008C5248"/>
    <w:rsid w:val="008D1FFB"/>
    <w:rsid w:val="0091556E"/>
    <w:rsid w:val="00933B95"/>
    <w:rsid w:val="0094208F"/>
    <w:rsid w:val="009751DE"/>
    <w:rsid w:val="009C1B01"/>
    <w:rsid w:val="00A327B6"/>
    <w:rsid w:val="00A7087D"/>
    <w:rsid w:val="00BD3CD8"/>
    <w:rsid w:val="00C933AA"/>
    <w:rsid w:val="00CA0983"/>
    <w:rsid w:val="00D34A6D"/>
    <w:rsid w:val="00D930D8"/>
    <w:rsid w:val="00DA08AB"/>
    <w:rsid w:val="00E07C81"/>
    <w:rsid w:val="00E3527B"/>
    <w:rsid w:val="00E45BBC"/>
    <w:rsid w:val="00E74ED4"/>
    <w:rsid w:val="00E870FB"/>
    <w:rsid w:val="00EE5575"/>
    <w:rsid w:val="00F6247A"/>
    <w:rsid w:val="00FB2692"/>
    <w:rsid w:val="00FF06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C81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257F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8257F3"/>
    <w:pPr>
      <w:ind w:leftChars="400" w:left="800"/>
    </w:pPr>
  </w:style>
  <w:style w:type="paragraph" w:styleId="a5">
    <w:name w:val="header"/>
    <w:basedOn w:val="a"/>
    <w:link w:val="Char"/>
    <w:uiPriority w:val="99"/>
    <w:semiHidden/>
    <w:unhideWhenUsed/>
    <w:rsid w:val="0029072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290721"/>
  </w:style>
  <w:style w:type="paragraph" w:styleId="a6">
    <w:name w:val="footer"/>
    <w:basedOn w:val="a"/>
    <w:link w:val="Char0"/>
    <w:uiPriority w:val="99"/>
    <w:semiHidden/>
    <w:unhideWhenUsed/>
    <w:rsid w:val="0029072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290721"/>
  </w:style>
  <w:style w:type="character" w:customStyle="1" w:styleId="shorttext">
    <w:name w:val="short_text"/>
    <w:basedOn w:val="a0"/>
    <w:rsid w:val="00FB2692"/>
  </w:style>
  <w:style w:type="character" w:customStyle="1" w:styleId="hps">
    <w:name w:val="hps"/>
    <w:basedOn w:val="a0"/>
    <w:rsid w:val="00FB26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145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37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490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80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2414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2225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3919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018574">
                                      <w:marLeft w:val="63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97895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7806768">
                                              <w:marLeft w:val="0"/>
                                              <w:marRight w:val="0"/>
                                              <w:marTop w:val="0"/>
                                              <w:marBottom w:val="127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5601688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6714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290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65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46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9865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807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962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089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3352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4473251">
                                      <w:marLeft w:val="63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33691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8062278">
                                              <w:marLeft w:val="0"/>
                                              <w:marRight w:val="0"/>
                                              <w:marTop w:val="0"/>
                                              <w:marBottom w:val="127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260408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328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766991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41246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821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644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8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9816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822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0984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9488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47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8355664">
                                      <w:marLeft w:val="63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923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4987755">
                                              <w:marLeft w:val="0"/>
                                              <w:marRight w:val="0"/>
                                              <w:marTop w:val="0"/>
                                              <w:marBottom w:val="127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7764858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009506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50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8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068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4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68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436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9300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0825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9848536">
                                      <w:marLeft w:val="63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58775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6139344">
                                              <w:marLeft w:val="0"/>
                                              <w:marRight w:val="0"/>
                                              <w:marTop w:val="0"/>
                                              <w:marBottom w:val="127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9954576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40434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43D573-ACCB-4152-BA13-F4601A494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314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cp:lastPrinted>2014-05-22T22:38:00Z</cp:lastPrinted>
  <dcterms:created xsi:type="dcterms:W3CDTF">2014-05-28T09:56:00Z</dcterms:created>
  <dcterms:modified xsi:type="dcterms:W3CDTF">2014-05-28T09:56:00Z</dcterms:modified>
</cp:coreProperties>
</file>